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12" w:rsidRPr="00E15312" w:rsidRDefault="00E15312" w:rsidP="00E15312">
      <w:pPr>
        <w:shd w:val="clear" w:color="auto" w:fill="FFFFFF"/>
        <w:spacing w:after="75" w:line="240" w:lineRule="auto"/>
        <w:outlineLvl w:val="0"/>
        <w:rPr>
          <w:rFonts w:ascii="Arial" w:eastAsia="Times New Roman" w:hAnsi="Arial" w:cs="Arial"/>
          <w:b/>
          <w:bCs/>
          <w:color w:val="000000"/>
          <w:kern w:val="36"/>
          <w:sz w:val="45"/>
          <w:szCs w:val="45"/>
        </w:rPr>
      </w:pPr>
      <w:r w:rsidRPr="00E15312">
        <w:rPr>
          <w:rFonts w:ascii="Arial" w:eastAsia="Times New Roman" w:hAnsi="Arial" w:cs="Arial"/>
          <w:b/>
          <w:bCs/>
          <w:color w:val="000000"/>
          <w:kern w:val="36"/>
          <w:sz w:val="45"/>
          <w:szCs w:val="45"/>
        </w:rPr>
        <w:t>Why Do I Need Homeowners Insurance?</w:t>
      </w:r>
    </w:p>
    <w:p w:rsidR="00E15312" w:rsidRPr="00E15312" w:rsidRDefault="00E15312" w:rsidP="00E15312">
      <w:pPr>
        <w:shd w:val="clear" w:color="auto" w:fill="FFFFFF"/>
        <w:spacing w:after="0" w:line="240" w:lineRule="auto"/>
        <w:rPr>
          <w:rFonts w:ascii="Arial" w:eastAsia="Times New Roman" w:hAnsi="Arial" w:cs="Arial"/>
          <w:color w:val="000000"/>
          <w:sz w:val="24"/>
          <w:szCs w:val="24"/>
        </w:rPr>
      </w:pPr>
      <w:r w:rsidRPr="00E15312">
        <w:rPr>
          <w:rFonts w:ascii="Arial" w:eastAsia="Times New Roman" w:hAnsi="Arial" w:cs="Arial"/>
          <w:color w:val="A9A9A9"/>
          <w:sz w:val="24"/>
          <w:szCs w:val="24"/>
        </w:rPr>
        <w:t>By Pat Kelley</w:t>
      </w:r>
      <w:r w:rsidRPr="00E15312">
        <w:rPr>
          <w:rFonts w:ascii="Arial" w:eastAsia="Times New Roman" w:hAnsi="Arial" w:cs="Arial"/>
          <w:color w:val="000000"/>
          <w:sz w:val="24"/>
          <w:szCs w:val="24"/>
        </w:rPr>
        <w:t xml:space="preserve"> </w:t>
      </w:r>
    </w:p>
    <w:p w:rsidR="00E15312" w:rsidRPr="00E15312" w:rsidRDefault="00E15312" w:rsidP="00E15312">
      <w:pPr>
        <w:shd w:val="clear" w:color="auto" w:fill="FFFFFF"/>
        <w:spacing w:after="0" w:line="555" w:lineRule="atLeast"/>
        <w:jc w:val="center"/>
        <w:rPr>
          <w:rFonts w:ascii="Arial" w:eastAsia="Times New Roman" w:hAnsi="Arial" w:cs="Arial"/>
          <w:color w:val="222222"/>
          <w:sz w:val="24"/>
          <w:szCs w:val="24"/>
        </w:rPr>
      </w:pPr>
    </w:p>
    <w:p w:rsidR="00E15312" w:rsidRPr="00E15312" w:rsidRDefault="00E15312" w:rsidP="00E15312">
      <w:pPr>
        <w:shd w:val="clear" w:color="auto" w:fill="FFFFFF"/>
        <w:spacing w:after="0" w:line="240" w:lineRule="auto"/>
        <w:rPr>
          <w:rFonts w:ascii="Arial" w:eastAsia="Times New Roman" w:hAnsi="Arial" w:cs="Arial"/>
          <w:vanish/>
          <w:color w:val="222222"/>
          <w:sz w:val="24"/>
          <w:szCs w:val="24"/>
        </w:rPr>
      </w:pPr>
      <w:r w:rsidRPr="00E15312">
        <w:rPr>
          <w:rFonts w:ascii="Arial" w:eastAsia="Times New Roman" w:hAnsi="Arial" w:cs="Arial"/>
          <w:noProof/>
          <w:vanish/>
          <w:color w:val="222222"/>
          <w:sz w:val="24"/>
          <w:szCs w:val="24"/>
        </w:rPr>
        <w:drawing>
          <wp:inline distT="0" distB="0" distL="0" distR="0" wp14:anchorId="518D832B" wp14:editId="3CEDD6EC">
            <wp:extent cx="952500" cy="952500"/>
            <wp:effectExtent l="0" t="0" r="0" b="0"/>
            <wp:docPr id="1" name="Picture 1" descr="http://img.ehowcdn.com/author-avatar/studio-image/ver1.0/Content/images/store/15/7/5f0c9921-1540-431b-97ed-5e42c94faa67.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ehowcdn.com/author-avatar/studio-image/ver1.0/Content/images/store/15/7/5f0c9921-1540-431b-97ed-5e42c94faa67.Medi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15312" w:rsidRPr="00E15312" w:rsidRDefault="00E15312" w:rsidP="00E15312">
      <w:pPr>
        <w:shd w:val="clear" w:color="auto" w:fill="FFFFFF"/>
        <w:spacing w:after="150" w:line="240" w:lineRule="auto"/>
        <w:rPr>
          <w:rFonts w:ascii="Museo Slab 500" w:eastAsia="Times New Roman" w:hAnsi="Museo Slab 500" w:cs="Arial"/>
          <w:vanish/>
          <w:color w:val="222222"/>
          <w:sz w:val="32"/>
          <w:szCs w:val="32"/>
        </w:rPr>
      </w:pPr>
      <w:r w:rsidRPr="00E15312">
        <w:rPr>
          <w:rFonts w:ascii="Museo Slab 500" w:eastAsia="Times New Roman" w:hAnsi="Museo Slab 500" w:cs="Arial"/>
          <w:vanish/>
          <w:color w:val="222222"/>
          <w:sz w:val="32"/>
          <w:szCs w:val="32"/>
        </w:rPr>
        <w:t xml:space="preserve">Pat Kelley </w:t>
      </w:r>
    </w:p>
    <w:p w:rsidR="00E15312" w:rsidRPr="00E15312" w:rsidRDefault="00E15312" w:rsidP="00E15312">
      <w:pPr>
        <w:shd w:val="clear" w:color="auto" w:fill="FFFFFF"/>
        <w:spacing w:before="150" w:after="150" w:line="240" w:lineRule="auto"/>
        <w:rPr>
          <w:rFonts w:ascii="Arial" w:eastAsia="Times New Roman" w:hAnsi="Arial" w:cs="Arial"/>
          <w:vanish/>
          <w:color w:val="222222"/>
          <w:sz w:val="24"/>
          <w:szCs w:val="24"/>
        </w:rPr>
      </w:pPr>
      <w:r w:rsidRPr="00E15312">
        <w:rPr>
          <w:rFonts w:ascii="Arial" w:eastAsia="Times New Roman" w:hAnsi="Arial" w:cs="Arial"/>
          <w:vanish/>
          <w:color w:val="222222"/>
          <w:sz w:val="24"/>
          <w:szCs w:val="24"/>
        </w:rPr>
        <w:t xml:space="preserve">Philadelphia-based freelancer Pat Kelley has been writing since 2002, most recently for Scripps Texas Newspapers. He has won numerous awards for reporting. He holds a Bachelor of Arts in political science. </w:t>
      </w:r>
    </w:p>
    <w:p w:rsidR="00E15312" w:rsidRPr="00E15312" w:rsidRDefault="00E15312" w:rsidP="00E15312">
      <w:pPr>
        <w:shd w:val="clear" w:color="auto" w:fill="FFFFFF"/>
        <w:spacing w:after="0" w:line="240" w:lineRule="auto"/>
        <w:rPr>
          <w:rFonts w:ascii="Arial" w:eastAsia="Times New Roman" w:hAnsi="Arial" w:cs="Arial"/>
          <w:color w:val="000000"/>
          <w:sz w:val="24"/>
          <w:szCs w:val="24"/>
        </w:rPr>
      </w:pPr>
      <w:r w:rsidRPr="00E15312">
        <w:rPr>
          <w:rFonts w:ascii="Arial" w:eastAsia="Times New Roman" w:hAnsi="Arial" w:cs="Arial"/>
          <w:noProof/>
          <w:color w:val="000000"/>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533650" cy="1905000"/>
            <wp:effectExtent l="0" t="0" r="0" b="0"/>
            <wp:wrapTight wrapText="bothSides">
              <wp:wrapPolygon edited="0">
                <wp:start x="0" y="0"/>
                <wp:lineTo x="0" y="21384"/>
                <wp:lineTo x="21438" y="21384"/>
                <wp:lineTo x="21438" y="0"/>
                <wp:lineTo x="0" y="0"/>
              </wp:wrapPolygon>
            </wp:wrapTight>
            <wp:docPr id="2" name="Picture 2" descr="Why Do I Need Homeowners Insurance?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y Do I Need Homeowners Insurance? 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312">
        <w:rPr>
          <w:rFonts w:ascii="Arial" w:eastAsia="Times New Roman" w:hAnsi="Arial" w:cs="Arial"/>
          <w:color w:val="000000"/>
          <w:sz w:val="24"/>
          <w:szCs w:val="24"/>
        </w:rPr>
        <w:t xml:space="preserve">It pays to read your mortgage and insurance documents. </w:t>
      </w:r>
    </w:p>
    <w:p w:rsidR="00E15312" w:rsidRPr="00E15312" w:rsidRDefault="00E15312" w:rsidP="00E15312">
      <w:pPr>
        <w:shd w:val="clear" w:color="auto" w:fill="FFFFFF"/>
        <w:spacing w:before="300" w:after="0" w:line="240" w:lineRule="auto"/>
        <w:jc w:val="both"/>
        <w:rPr>
          <w:rFonts w:ascii="Arial" w:eastAsia="Times New Roman" w:hAnsi="Arial" w:cs="Arial"/>
          <w:b/>
          <w:i/>
          <w:iCs/>
          <w:sz w:val="24"/>
          <w:szCs w:val="24"/>
        </w:rPr>
      </w:pPr>
      <w:r w:rsidRPr="00E15312">
        <w:rPr>
          <w:rFonts w:ascii="Arial" w:eastAsia="Times New Roman" w:hAnsi="Arial" w:cs="Arial"/>
          <w:b/>
          <w:i/>
          <w:iCs/>
          <w:sz w:val="24"/>
          <w:szCs w:val="24"/>
        </w:rPr>
        <w:t xml:space="preserve">Homeowners insurance is a good way to protect your assets in the event of a catastrophe such as a fire. A home is the largest </w:t>
      </w:r>
      <w:hyperlink r:id="rId8" w:history="1">
        <w:r w:rsidRPr="00E15312">
          <w:rPr>
            <w:rFonts w:ascii="Arial" w:eastAsia="Times New Roman" w:hAnsi="Arial" w:cs="Arial"/>
            <w:b/>
            <w:sz w:val="24"/>
            <w:szCs w:val="24"/>
          </w:rPr>
          <w:t>asset</w:t>
        </w:r>
      </w:hyperlink>
      <w:r w:rsidRPr="00E15312">
        <w:rPr>
          <w:rFonts w:ascii="Arial" w:eastAsia="Times New Roman" w:hAnsi="Arial" w:cs="Arial"/>
          <w:b/>
          <w:i/>
          <w:iCs/>
          <w:sz w:val="24"/>
          <w:szCs w:val="24"/>
        </w:rPr>
        <w:t xml:space="preserve"> for most people, and losing a home could result in the loss of a lifetime's of work. Most banks also require people with mortgages to hold a homeowners insurance policy. </w:t>
      </w:r>
    </w:p>
    <w:p w:rsidR="00E15312" w:rsidRPr="00E15312" w:rsidRDefault="00E15312" w:rsidP="00E15312">
      <w:pPr>
        <w:shd w:val="clear" w:color="auto" w:fill="FFFFFF"/>
        <w:spacing w:before="300" w:after="0" w:line="240" w:lineRule="auto"/>
        <w:jc w:val="both"/>
        <w:rPr>
          <w:rFonts w:ascii="Arial" w:eastAsia="Times New Roman" w:hAnsi="Arial" w:cs="Arial"/>
          <w:color w:val="000000"/>
          <w:sz w:val="36"/>
          <w:szCs w:val="36"/>
        </w:rPr>
      </w:pPr>
      <w:r w:rsidRPr="00E15312">
        <w:rPr>
          <w:rFonts w:ascii="Arial" w:eastAsia="Times New Roman" w:hAnsi="Arial" w:cs="Arial"/>
          <w:color w:val="000000"/>
          <w:sz w:val="36"/>
          <w:szCs w:val="36"/>
        </w:rPr>
        <w:t>The Banks</w:t>
      </w:r>
    </w:p>
    <w:p w:rsidR="00E15312" w:rsidRPr="00E15312" w:rsidRDefault="00E15312" w:rsidP="00E15312">
      <w:pPr>
        <w:numPr>
          <w:ilvl w:val="1"/>
          <w:numId w:val="3"/>
        </w:numPr>
        <w:shd w:val="clear" w:color="auto" w:fill="FFFFFF"/>
        <w:spacing w:before="150" w:after="150" w:line="240" w:lineRule="auto"/>
        <w:ind w:left="870"/>
        <w:rPr>
          <w:rFonts w:ascii="Arial" w:eastAsia="Times New Roman" w:hAnsi="Arial" w:cs="Arial"/>
          <w:sz w:val="24"/>
          <w:szCs w:val="24"/>
        </w:rPr>
      </w:pPr>
      <w:r w:rsidRPr="00E15312">
        <w:rPr>
          <w:rFonts w:ascii="Arial" w:eastAsia="Times New Roman" w:hAnsi="Arial" w:cs="Arial"/>
          <w:sz w:val="24"/>
          <w:szCs w:val="24"/>
        </w:rPr>
        <w:t xml:space="preserve">The banks require homeowners insurance because it protects their interests in the </w:t>
      </w:r>
      <w:hyperlink r:id="rId9" w:history="1">
        <w:r w:rsidRPr="00E15312">
          <w:rPr>
            <w:rFonts w:ascii="Arial" w:eastAsia="Times New Roman" w:hAnsi="Arial" w:cs="Arial"/>
            <w:sz w:val="24"/>
            <w:szCs w:val="24"/>
          </w:rPr>
          <w:t>event</w:t>
        </w:r>
      </w:hyperlink>
      <w:r w:rsidRPr="00E15312">
        <w:rPr>
          <w:rFonts w:ascii="Arial" w:eastAsia="Times New Roman" w:hAnsi="Arial" w:cs="Arial"/>
          <w:sz w:val="24"/>
          <w:szCs w:val="24"/>
        </w:rPr>
        <w:t xml:space="preserve"> of a major loss. A homeowner who loses everything in a fire is unlikely to have the money or inclination to pay the mortgage. A homeowner’s policy gives the homeowner the means to do that.</w:t>
      </w:r>
    </w:p>
    <w:p w:rsidR="00E15312" w:rsidRPr="00E15312" w:rsidRDefault="00E15312" w:rsidP="00E15312">
      <w:pPr>
        <w:shd w:val="clear" w:color="auto" w:fill="FFFFFF"/>
        <w:spacing w:before="100" w:beforeAutospacing="1" w:after="100" w:afterAutospacing="1" w:line="240" w:lineRule="auto"/>
        <w:outlineLvl w:val="1"/>
        <w:rPr>
          <w:rFonts w:ascii="Arial" w:eastAsia="Times New Roman" w:hAnsi="Arial" w:cs="Arial"/>
          <w:color w:val="000000"/>
          <w:sz w:val="36"/>
          <w:szCs w:val="36"/>
        </w:rPr>
      </w:pPr>
      <w:r w:rsidRPr="00E15312">
        <w:rPr>
          <w:rFonts w:ascii="Arial" w:eastAsia="Times New Roman" w:hAnsi="Arial" w:cs="Arial"/>
          <w:color w:val="000000"/>
          <w:sz w:val="36"/>
          <w:szCs w:val="36"/>
        </w:rPr>
        <w:t>Loss of Coverage</w:t>
      </w:r>
    </w:p>
    <w:p w:rsidR="00E15312" w:rsidRPr="00E15312" w:rsidRDefault="00E15312" w:rsidP="00E15312">
      <w:pPr>
        <w:numPr>
          <w:ilvl w:val="1"/>
          <w:numId w:val="3"/>
        </w:numPr>
        <w:shd w:val="clear" w:color="auto" w:fill="FFFFFF"/>
        <w:spacing w:before="150" w:after="150" w:line="240" w:lineRule="auto"/>
        <w:ind w:left="870"/>
        <w:rPr>
          <w:rFonts w:ascii="Arial" w:eastAsia="Times New Roman" w:hAnsi="Arial" w:cs="Arial"/>
          <w:color w:val="000000"/>
          <w:sz w:val="24"/>
          <w:szCs w:val="24"/>
        </w:rPr>
      </w:pPr>
      <w:r w:rsidRPr="00E15312">
        <w:rPr>
          <w:rFonts w:ascii="Arial" w:eastAsia="Times New Roman" w:hAnsi="Arial" w:cs="Arial"/>
          <w:color w:val="000000"/>
          <w:sz w:val="24"/>
          <w:szCs w:val="24"/>
        </w:rPr>
        <w:t>There are often big drawbacks to letting homeowner’s policy lapse. Most mortgage contracts give the banks the authority to buy insurance on behalf of the homeowner. The bank can then charge the homeowner for the policy. These "force-placed" policies are often more expensive than what a homeowner can obtain on his own.</w:t>
      </w:r>
    </w:p>
    <w:p w:rsidR="00E15312" w:rsidRPr="00E15312" w:rsidRDefault="00E15312" w:rsidP="00E15312">
      <w:pPr>
        <w:shd w:val="clear" w:color="auto" w:fill="FFFFFF"/>
        <w:spacing w:before="100" w:beforeAutospacing="1" w:after="100" w:afterAutospacing="1" w:line="240" w:lineRule="auto"/>
        <w:outlineLvl w:val="1"/>
        <w:rPr>
          <w:rFonts w:ascii="Arial" w:eastAsia="Times New Roman" w:hAnsi="Arial" w:cs="Arial"/>
          <w:color w:val="000000"/>
          <w:sz w:val="36"/>
          <w:szCs w:val="36"/>
        </w:rPr>
      </w:pPr>
      <w:r w:rsidRPr="00E15312">
        <w:rPr>
          <w:rFonts w:ascii="Arial" w:eastAsia="Times New Roman" w:hAnsi="Arial" w:cs="Arial"/>
          <w:color w:val="000000"/>
          <w:sz w:val="36"/>
          <w:szCs w:val="36"/>
        </w:rPr>
        <w:t>Type of Coverage</w:t>
      </w:r>
    </w:p>
    <w:p w:rsidR="00E15312" w:rsidRPr="00E15312" w:rsidRDefault="00E15312" w:rsidP="00E15312">
      <w:pPr>
        <w:numPr>
          <w:ilvl w:val="1"/>
          <w:numId w:val="3"/>
        </w:numPr>
        <w:shd w:val="clear" w:color="auto" w:fill="FFFFFF"/>
        <w:spacing w:before="150" w:after="150" w:line="240" w:lineRule="auto"/>
        <w:ind w:left="870"/>
        <w:rPr>
          <w:rFonts w:ascii="Arial" w:eastAsia="Times New Roman" w:hAnsi="Arial" w:cs="Arial"/>
          <w:color w:val="000000"/>
          <w:sz w:val="24"/>
          <w:szCs w:val="24"/>
        </w:rPr>
      </w:pPr>
      <w:r w:rsidRPr="00E15312">
        <w:rPr>
          <w:rFonts w:ascii="Arial" w:eastAsia="Times New Roman" w:hAnsi="Arial" w:cs="Arial"/>
          <w:color w:val="000000"/>
          <w:sz w:val="24"/>
          <w:szCs w:val="24"/>
        </w:rPr>
        <w:t>Your bank may also specify the type of coverage you must have. Some banks will require you to have coverage for the actual cash value of a home. This is the amount of money that a house is worth on the open market. Other banks will require you to have insurance to cover the replacement value of the home. This is the cost to rebuild your house. Depending on your situation, one could be higher than the other. Replacement value of an older home may exceed its cash value if the home is made of brick or stone and other materials.</w:t>
      </w:r>
    </w:p>
    <w:p w:rsidR="00E15312" w:rsidRPr="00E15312" w:rsidRDefault="00E15312" w:rsidP="00E15312">
      <w:pPr>
        <w:shd w:val="clear" w:color="auto" w:fill="FFFFFF"/>
        <w:spacing w:before="100" w:beforeAutospacing="1" w:after="100" w:afterAutospacing="1" w:line="240" w:lineRule="auto"/>
        <w:outlineLvl w:val="1"/>
        <w:rPr>
          <w:rFonts w:ascii="Arial" w:eastAsia="Times New Roman" w:hAnsi="Arial" w:cs="Arial"/>
          <w:color w:val="000000"/>
          <w:sz w:val="36"/>
          <w:szCs w:val="36"/>
        </w:rPr>
      </w:pPr>
      <w:r w:rsidRPr="00E15312">
        <w:rPr>
          <w:rFonts w:ascii="Arial" w:eastAsia="Times New Roman" w:hAnsi="Arial" w:cs="Arial"/>
          <w:color w:val="000000"/>
          <w:sz w:val="36"/>
          <w:szCs w:val="36"/>
        </w:rPr>
        <w:t>Additional Insurance</w:t>
      </w:r>
    </w:p>
    <w:p w:rsidR="00E15312" w:rsidRPr="00E15312" w:rsidRDefault="00E15312" w:rsidP="00E15312">
      <w:pPr>
        <w:numPr>
          <w:ilvl w:val="1"/>
          <w:numId w:val="3"/>
        </w:numPr>
        <w:shd w:val="clear" w:color="auto" w:fill="FFFFFF"/>
        <w:spacing w:before="150" w:after="150" w:line="240" w:lineRule="auto"/>
        <w:ind w:left="870"/>
        <w:rPr>
          <w:rFonts w:ascii="Arial" w:eastAsia="Times New Roman" w:hAnsi="Arial" w:cs="Arial"/>
          <w:color w:val="000000"/>
          <w:sz w:val="24"/>
          <w:szCs w:val="24"/>
        </w:rPr>
      </w:pPr>
      <w:r w:rsidRPr="00E15312">
        <w:rPr>
          <w:rFonts w:ascii="Arial" w:eastAsia="Times New Roman" w:hAnsi="Arial" w:cs="Arial"/>
          <w:color w:val="000000"/>
          <w:sz w:val="24"/>
          <w:szCs w:val="24"/>
        </w:rPr>
        <w:lastRenderedPageBreak/>
        <w:t xml:space="preserve">Most insurance policies specifically exclude risks that cause extensive damage to a large number of homes in a specific area. Insurance against floods, for example, require separate policies, usually through the National Flood Insurance Program. Windstorm insurance -- which protects against hurricanes -- </w:t>
      </w:r>
      <w:proofErr w:type="gramStart"/>
      <w:r w:rsidRPr="00E15312">
        <w:rPr>
          <w:rFonts w:ascii="Arial" w:eastAsia="Times New Roman" w:hAnsi="Arial" w:cs="Arial"/>
          <w:color w:val="000000"/>
          <w:sz w:val="24"/>
          <w:szCs w:val="24"/>
        </w:rPr>
        <w:t>are</w:t>
      </w:r>
      <w:proofErr w:type="gramEnd"/>
      <w:r w:rsidRPr="00E15312">
        <w:rPr>
          <w:rFonts w:ascii="Arial" w:eastAsia="Times New Roman" w:hAnsi="Arial" w:cs="Arial"/>
          <w:color w:val="000000"/>
          <w:sz w:val="24"/>
          <w:szCs w:val="24"/>
        </w:rPr>
        <w:t xml:space="preserve"> also usually sold separately. Your bank may require either or both of these types of policies if you live in areas that are at high risk for these perils. Damage from mold may also be excluded.</w:t>
      </w:r>
    </w:p>
    <w:p w:rsidR="00E15312" w:rsidRPr="00E15312" w:rsidRDefault="00E15312" w:rsidP="00E15312">
      <w:pPr>
        <w:shd w:val="clear" w:color="auto" w:fill="FFFFFF"/>
        <w:spacing w:after="0" w:line="240" w:lineRule="auto"/>
        <w:rPr>
          <w:rFonts w:ascii="Arial" w:eastAsia="Times New Roman" w:hAnsi="Arial" w:cs="Arial"/>
          <w:color w:val="000000"/>
          <w:sz w:val="24"/>
          <w:szCs w:val="24"/>
        </w:rPr>
      </w:pPr>
      <w:r w:rsidRPr="00E15312">
        <w:rPr>
          <w:rFonts w:ascii="Arial" w:eastAsia="Times New Roman" w:hAnsi="Arial" w:cs="Arial"/>
          <w:color w:val="000000"/>
          <w:sz w:val="24"/>
          <w:szCs w:val="24"/>
        </w:rPr>
        <w:br/>
      </w:r>
      <w:r w:rsidRPr="00E15312">
        <w:rPr>
          <w:rFonts w:ascii="Arial" w:eastAsia="Times New Roman" w:hAnsi="Arial" w:cs="Arial"/>
          <w:color w:val="000000"/>
          <w:sz w:val="24"/>
          <w:szCs w:val="24"/>
        </w:rPr>
        <w:br/>
      </w:r>
      <w:bookmarkStart w:id="0" w:name="_GoBack"/>
      <w:bookmarkEnd w:id="0"/>
    </w:p>
    <w:p w:rsidR="009B391D" w:rsidRDefault="009B391D"/>
    <w:sectPr w:rsidR="009B3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Slab 500">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4A00"/>
    <w:multiLevelType w:val="multilevel"/>
    <w:tmpl w:val="410A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B5398"/>
    <w:multiLevelType w:val="multilevel"/>
    <w:tmpl w:val="6D98FD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7D0692"/>
    <w:multiLevelType w:val="multilevel"/>
    <w:tmpl w:val="7964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12"/>
    <w:rsid w:val="009B391D"/>
    <w:rsid w:val="00E1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6857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103261833">
          <w:marLeft w:val="0"/>
          <w:marRight w:val="0"/>
          <w:marTop w:val="0"/>
          <w:marBottom w:val="0"/>
          <w:divBdr>
            <w:top w:val="none" w:sz="0" w:space="0" w:color="auto"/>
            <w:left w:val="none" w:sz="0" w:space="0" w:color="auto"/>
            <w:bottom w:val="none" w:sz="0" w:space="0" w:color="auto"/>
            <w:right w:val="none" w:sz="0" w:space="0" w:color="auto"/>
          </w:divBdr>
          <w:divsChild>
            <w:div w:id="1572622932">
              <w:marLeft w:val="0"/>
              <w:marRight w:val="0"/>
              <w:marTop w:val="0"/>
              <w:marBottom w:val="0"/>
              <w:divBdr>
                <w:top w:val="none" w:sz="0" w:space="0" w:color="auto"/>
                <w:left w:val="none" w:sz="0" w:space="0" w:color="auto"/>
                <w:bottom w:val="none" w:sz="0" w:space="0" w:color="auto"/>
                <w:right w:val="none" w:sz="0" w:space="0" w:color="auto"/>
              </w:divBdr>
              <w:divsChild>
                <w:div w:id="1695813515">
                  <w:marLeft w:val="0"/>
                  <w:marRight w:val="0"/>
                  <w:marTop w:val="0"/>
                  <w:marBottom w:val="0"/>
                  <w:divBdr>
                    <w:top w:val="none" w:sz="0" w:space="0" w:color="auto"/>
                    <w:left w:val="none" w:sz="0" w:space="0" w:color="auto"/>
                    <w:bottom w:val="none" w:sz="0" w:space="0" w:color="auto"/>
                    <w:right w:val="none" w:sz="0" w:space="0" w:color="auto"/>
                  </w:divBdr>
                  <w:divsChild>
                    <w:div w:id="1979989956">
                      <w:marLeft w:val="0"/>
                      <w:marRight w:val="0"/>
                      <w:marTop w:val="0"/>
                      <w:marBottom w:val="0"/>
                      <w:divBdr>
                        <w:top w:val="none" w:sz="0" w:space="0" w:color="auto"/>
                        <w:left w:val="none" w:sz="0" w:space="0" w:color="auto"/>
                        <w:bottom w:val="none" w:sz="0" w:space="0" w:color="auto"/>
                        <w:right w:val="none" w:sz="0" w:space="0" w:color="auto"/>
                      </w:divBdr>
                      <w:divsChild>
                        <w:div w:id="2011063416">
                          <w:marLeft w:val="0"/>
                          <w:marRight w:val="0"/>
                          <w:marTop w:val="0"/>
                          <w:marBottom w:val="0"/>
                          <w:divBdr>
                            <w:top w:val="none" w:sz="0" w:space="0" w:color="auto"/>
                            <w:left w:val="none" w:sz="0" w:space="0" w:color="auto"/>
                            <w:bottom w:val="none" w:sz="0" w:space="0" w:color="auto"/>
                            <w:right w:val="none" w:sz="0" w:space="0" w:color="auto"/>
                          </w:divBdr>
                          <w:divsChild>
                            <w:div w:id="10662981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32658377">
              <w:marLeft w:val="300"/>
              <w:marRight w:val="0"/>
              <w:marTop w:val="0"/>
              <w:marBottom w:val="0"/>
              <w:divBdr>
                <w:top w:val="none" w:sz="0" w:space="0" w:color="auto"/>
                <w:left w:val="none" w:sz="0" w:space="0" w:color="auto"/>
                <w:bottom w:val="none" w:sz="0" w:space="0" w:color="auto"/>
                <w:right w:val="none" w:sz="0" w:space="0" w:color="auto"/>
              </w:divBdr>
            </w:div>
            <w:div w:id="369647381">
              <w:marLeft w:val="0"/>
              <w:marRight w:val="0"/>
              <w:marTop w:val="0"/>
              <w:marBottom w:val="300"/>
              <w:divBdr>
                <w:top w:val="none" w:sz="0" w:space="0" w:color="auto"/>
                <w:left w:val="none" w:sz="0" w:space="0" w:color="auto"/>
                <w:bottom w:val="none" w:sz="0" w:space="0" w:color="auto"/>
                <w:right w:val="none" w:sz="0" w:space="0" w:color="auto"/>
              </w:divBdr>
            </w:div>
            <w:div w:id="1332561698">
              <w:marLeft w:val="150"/>
              <w:marRight w:val="150"/>
              <w:marTop w:val="0"/>
              <w:marBottom w:val="0"/>
              <w:divBdr>
                <w:top w:val="none" w:sz="0" w:space="0" w:color="auto"/>
                <w:left w:val="none" w:sz="0" w:space="0" w:color="auto"/>
                <w:bottom w:val="none" w:sz="0" w:space="0" w:color="auto"/>
                <w:right w:val="none" w:sz="0" w:space="0" w:color="auto"/>
              </w:divBdr>
              <w:divsChild>
                <w:div w:id="132331726">
                  <w:marLeft w:val="0"/>
                  <w:marRight w:val="0"/>
                  <w:marTop w:val="0"/>
                  <w:marBottom w:val="0"/>
                  <w:divBdr>
                    <w:top w:val="none" w:sz="0" w:space="0" w:color="auto"/>
                    <w:left w:val="none" w:sz="0" w:space="0" w:color="auto"/>
                    <w:bottom w:val="none" w:sz="0" w:space="0" w:color="auto"/>
                    <w:right w:val="none" w:sz="0" w:space="0" w:color="auto"/>
                  </w:divBdr>
                  <w:divsChild>
                    <w:div w:id="939727420">
                      <w:marLeft w:val="0"/>
                      <w:marRight w:val="0"/>
                      <w:marTop w:val="0"/>
                      <w:marBottom w:val="0"/>
                      <w:divBdr>
                        <w:top w:val="none" w:sz="0" w:space="0" w:color="auto"/>
                        <w:left w:val="none" w:sz="0" w:space="0" w:color="auto"/>
                        <w:bottom w:val="none" w:sz="0" w:space="0" w:color="auto"/>
                        <w:right w:val="none" w:sz="0" w:space="0" w:color="auto"/>
                      </w:divBdr>
                    </w:div>
                  </w:divsChild>
                </w:div>
                <w:div w:id="769933429">
                  <w:marLeft w:val="0"/>
                  <w:marRight w:val="0"/>
                  <w:marTop w:val="0"/>
                  <w:marBottom w:val="0"/>
                  <w:divBdr>
                    <w:top w:val="none" w:sz="0" w:space="0" w:color="auto"/>
                    <w:left w:val="none" w:sz="0" w:space="0" w:color="auto"/>
                    <w:bottom w:val="none" w:sz="0" w:space="0" w:color="auto"/>
                    <w:right w:val="none" w:sz="0" w:space="0" w:color="auto"/>
                  </w:divBdr>
                  <w:divsChild>
                    <w:div w:id="1630821330">
                      <w:marLeft w:val="0"/>
                      <w:marRight w:val="0"/>
                      <w:marTop w:val="0"/>
                      <w:marBottom w:val="0"/>
                      <w:divBdr>
                        <w:top w:val="none" w:sz="0" w:space="0" w:color="auto"/>
                        <w:left w:val="none" w:sz="0" w:space="0" w:color="auto"/>
                        <w:bottom w:val="none" w:sz="0" w:space="0" w:color="auto"/>
                        <w:right w:val="none" w:sz="0" w:space="0" w:color="auto"/>
                      </w:divBdr>
                    </w:div>
                  </w:divsChild>
                </w:div>
                <w:div w:id="853227926">
                  <w:marLeft w:val="0"/>
                  <w:marRight w:val="0"/>
                  <w:marTop w:val="0"/>
                  <w:marBottom w:val="0"/>
                  <w:divBdr>
                    <w:top w:val="none" w:sz="0" w:space="0" w:color="auto"/>
                    <w:left w:val="none" w:sz="0" w:space="0" w:color="auto"/>
                    <w:bottom w:val="none" w:sz="0" w:space="0" w:color="auto"/>
                    <w:right w:val="none" w:sz="0" w:space="0" w:color="auto"/>
                  </w:divBdr>
                  <w:divsChild>
                    <w:div w:id="1668433963">
                      <w:marLeft w:val="0"/>
                      <w:marRight w:val="0"/>
                      <w:marTop w:val="0"/>
                      <w:marBottom w:val="0"/>
                      <w:divBdr>
                        <w:top w:val="none" w:sz="0" w:space="0" w:color="auto"/>
                        <w:left w:val="none" w:sz="0" w:space="0" w:color="auto"/>
                        <w:bottom w:val="none" w:sz="0" w:space="0" w:color="auto"/>
                        <w:right w:val="none" w:sz="0" w:space="0" w:color="auto"/>
                      </w:divBdr>
                      <w:divsChild>
                        <w:div w:id="1643844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6161033">
                  <w:marLeft w:val="0"/>
                  <w:marRight w:val="0"/>
                  <w:marTop w:val="0"/>
                  <w:marBottom w:val="0"/>
                  <w:divBdr>
                    <w:top w:val="none" w:sz="0" w:space="0" w:color="auto"/>
                    <w:left w:val="none" w:sz="0" w:space="0" w:color="auto"/>
                    <w:bottom w:val="none" w:sz="0" w:space="0" w:color="auto"/>
                    <w:right w:val="none" w:sz="0" w:space="0" w:color="auto"/>
                  </w:divBdr>
                  <w:divsChild>
                    <w:div w:id="930162692">
                      <w:marLeft w:val="0"/>
                      <w:marRight w:val="0"/>
                      <w:marTop w:val="0"/>
                      <w:marBottom w:val="0"/>
                      <w:divBdr>
                        <w:top w:val="none" w:sz="0" w:space="0" w:color="auto"/>
                        <w:left w:val="none" w:sz="0" w:space="0" w:color="auto"/>
                        <w:bottom w:val="none" w:sz="0" w:space="0" w:color="auto"/>
                        <w:right w:val="none" w:sz="0" w:space="0" w:color="auto"/>
                      </w:divBdr>
                    </w:div>
                  </w:divsChild>
                </w:div>
                <w:div w:id="1226647056">
                  <w:marLeft w:val="0"/>
                  <w:marRight w:val="0"/>
                  <w:marTop w:val="0"/>
                  <w:marBottom w:val="0"/>
                  <w:divBdr>
                    <w:top w:val="none" w:sz="0" w:space="0" w:color="auto"/>
                    <w:left w:val="none" w:sz="0" w:space="0" w:color="auto"/>
                    <w:bottom w:val="none" w:sz="0" w:space="0" w:color="auto"/>
                    <w:right w:val="none" w:sz="0" w:space="0" w:color="auto"/>
                  </w:divBdr>
                  <w:divsChild>
                    <w:div w:id="19156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info_8061587_do-need-homeowners-insurance.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how.com/info_8061587_do-need-homeowners-insur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2014-02-04T22:51:00Z</dcterms:created>
  <dcterms:modified xsi:type="dcterms:W3CDTF">2014-02-04T22:55:00Z</dcterms:modified>
</cp:coreProperties>
</file>